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E" w:rsidRDefault="004041BE" w:rsidP="00852129">
      <w:pPr>
        <w:jc w:val="both"/>
        <w:rPr>
          <w:b/>
          <w:szCs w:val="28"/>
        </w:rPr>
      </w:pPr>
      <w:bookmarkStart w:id="0" w:name="_GoBack"/>
      <w:bookmarkEnd w:id="0"/>
    </w:p>
    <w:p w:rsidR="004041BE" w:rsidRPr="008063A7" w:rsidRDefault="004041BE" w:rsidP="004041BE">
      <w:pPr>
        <w:jc w:val="center"/>
        <w:rPr>
          <w:b/>
          <w:szCs w:val="28"/>
        </w:rPr>
      </w:pPr>
      <w:r w:rsidRPr="008063A7">
        <w:rPr>
          <w:b/>
          <w:szCs w:val="28"/>
        </w:rPr>
        <w:t>Товарные запасы по продовольственным товарам</w:t>
      </w:r>
      <w:r>
        <w:rPr>
          <w:b/>
          <w:szCs w:val="28"/>
        </w:rPr>
        <w:t xml:space="preserve"> на </w:t>
      </w:r>
      <w:r w:rsidR="00147A03">
        <w:rPr>
          <w:b/>
          <w:szCs w:val="28"/>
        </w:rPr>
        <w:t>12</w:t>
      </w:r>
      <w:r w:rsidR="00964ED8">
        <w:rPr>
          <w:b/>
          <w:szCs w:val="28"/>
        </w:rPr>
        <w:t>.0</w:t>
      </w:r>
      <w:r w:rsidR="00CA07E3">
        <w:rPr>
          <w:b/>
          <w:szCs w:val="28"/>
        </w:rPr>
        <w:t>5</w:t>
      </w:r>
      <w:r w:rsidR="00FE7FA2">
        <w:rPr>
          <w:b/>
          <w:szCs w:val="28"/>
        </w:rPr>
        <w:t>.</w:t>
      </w:r>
      <w:r>
        <w:rPr>
          <w:b/>
          <w:szCs w:val="28"/>
        </w:rPr>
        <w:t>2022</w:t>
      </w:r>
    </w:p>
    <w:p w:rsidR="004041BE" w:rsidRPr="004041BE" w:rsidRDefault="004041BE" w:rsidP="004041BE">
      <w:pPr>
        <w:jc w:val="both"/>
        <w:rPr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244"/>
        <w:gridCol w:w="1918"/>
        <w:gridCol w:w="1686"/>
      </w:tblGrid>
      <w:tr w:rsidR="004041BE" w:rsidRPr="0047514C" w:rsidTr="00B747C5">
        <w:trPr>
          <w:tblHeader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4041BE" w:rsidRPr="0047514C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14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7514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7514C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1BE" w:rsidRPr="00EB46D2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Наименование товаров</w:t>
            </w:r>
          </w:p>
        </w:tc>
        <w:tc>
          <w:tcPr>
            <w:tcW w:w="3604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1BE" w:rsidRPr="00EB46D2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Товарные запасы в днях торговли с учетом текущего спроса (по всем форматам торговли)</w:t>
            </w:r>
          </w:p>
        </w:tc>
      </w:tr>
      <w:tr w:rsidR="004041BE" w:rsidRPr="0047514C" w:rsidTr="00B747C5">
        <w:trPr>
          <w:tblHeader/>
        </w:trPr>
        <w:tc>
          <w:tcPr>
            <w:tcW w:w="501" w:type="dxa"/>
            <w:vMerge/>
            <w:shd w:val="clear" w:color="auto" w:fill="FFFFFF"/>
            <w:vAlign w:val="center"/>
          </w:tcPr>
          <w:p w:rsidR="004041BE" w:rsidRPr="0047514C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FFFFFF"/>
            <w:vAlign w:val="center"/>
            <w:hideMark/>
          </w:tcPr>
          <w:p w:rsidR="004041BE" w:rsidRPr="00EB46D2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1BE" w:rsidRPr="00EB46D2" w:rsidRDefault="004041BE" w:rsidP="007A5C8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1BE" w:rsidRPr="00EB46D2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оптовая торговля</w:t>
            </w:r>
          </w:p>
        </w:tc>
      </w:tr>
      <w:tr w:rsidR="00B3180C" w:rsidRPr="0047514C" w:rsidTr="00E67D71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4D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Говядина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CE433D" w:rsidRDefault="00B3180C" w:rsidP="00B3180C">
            <w:pPr>
              <w:jc w:val="center"/>
            </w:pP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EA57B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Свинина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7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10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Масло сливочное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11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E67D71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Масло подсолнечное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27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Молоко питьевое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12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Яйца куриные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26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Сахар-песок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46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80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Мука пшеничная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50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Хлеб ржаной, ржано-пшеничной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Хлеб и булочные изделия из пшеничной муки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Рис шлифованный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21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Крупа гречневая-ядрица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17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Макаронные изделия из пшеничной муки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24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15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9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Лук репчатый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10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Свекла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5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Огурцы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Помидоры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Консервы овощные для детского питания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6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 xml:space="preserve">Консервы фруктово-ягодные для детского </w:t>
            </w:r>
            <w:r w:rsidRPr="00EB46D2">
              <w:rPr>
                <w:bCs/>
                <w:color w:val="000000" w:themeColor="text1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lastRenderedPageBreak/>
              <w:t>14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  <w:tr w:rsidR="00B3180C" w:rsidRPr="0047514C" w:rsidTr="00B017F9">
        <w:tc>
          <w:tcPr>
            <w:tcW w:w="501" w:type="dxa"/>
            <w:shd w:val="clear" w:color="auto" w:fill="FFFFFF"/>
            <w:vAlign w:val="center"/>
          </w:tcPr>
          <w:p w:rsidR="00B3180C" w:rsidRPr="00EB46D2" w:rsidRDefault="00B3180C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46D2">
              <w:rPr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80C" w:rsidRPr="00EB46D2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46D2">
              <w:rPr>
                <w:bCs/>
                <w:color w:val="000000" w:themeColor="text1"/>
                <w:sz w:val="24"/>
                <w:szCs w:val="24"/>
              </w:rPr>
              <w:t>Смеси сухие молочные для детского питания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93540E" w:rsidRDefault="00B3180C" w:rsidP="00B3180C">
            <w:pPr>
              <w:jc w:val="center"/>
            </w:pPr>
            <w:r w:rsidRPr="0093540E">
              <w:t>7</w:t>
            </w:r>
          </w:p>
        </w:tc>
        <w:tc>
          <w:tcPr>
            <w:tcW w:w="1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80C" w:rsidRPr="00BB7A6F" w:rsidRDefault="00B3180C" w:rsidP="00E56D19"/>
        </w:tc>
      </w:tr>
    </w:tbl>
    <w:p w:rsidR="004041BE" w:rsidRDefault="004041BE" w:rsidP="004041BE"/>
    <w:p w:rsidR="004041BE" w:rsidRPr="008063A7" w:rsidRDefault="004041BE" w:rsidP="004041BE">
      <w:pPr>
        <w:jc w:val="center"/>
        <w:rPr>
          <w:b/>
          <w:szCs w:val="28"/>
        </w:rPr>
      </w:pPr>
      <w:r w:rsidRPr="008063A7">
        <w:rPr>
          <w:b/>
          <w:szCs w:val="28"/>
        </w:rPr>
        <w:t xml:space="preserve">Товарные запасы по </w:t>
      </w:r>
      <w:r>
        <w:rPr>
          <w:b/>
          <w:szCs w:val="28"/>
        </w:rPr>
        <w:t>не</w:t>
      </w:r>
      <w:r w:rsidRPr="008063A7">
        <w:rPr>
          <w:b/>
          <w:szCs w:val="28"/>
        </w:rPr>
        <w:t>продовольственным товарам</w:t>
      </w:r>
      <w:r>
        <w:rPr>
          <w:b/>
          <w:szCs w:val="28"/>
        </w:rPr>
        <w:t xml:space="preserve"> на </w:t>
      </w:r>
      <w:r w:rsidR="00B3180C">
        <w:rPr>
          <w:b/>
          <w:szCs w:val="28"/>
        </w:rPr>
        <w:t>12</w:t>
      </w:r>
      <w:r w:rsidR="00FE7FA2">
        <w:rPr>
          <w:b/>
          <w:szCs w:val="28"/>
        </w:rPr>
        <w:t>.0</w:t>
      </w:r>
      <w:r w:rsidR="00CA07E3">
        <w:rPr>
          <w:b/>
          <w:szCs w:val="28"/>
        </w:rPr>
        <w:t>5</w:t>
      </w:r>
      <w:r w:rsidR="00FE7FA2">
        <w:rPr>
          <w:b/>
          <w:szCs w:val="28"/>
        </w:rPr>
        <w:t>.</w:t>
      </w:r>
      <w:r>
        <w:rPr>
          <w:b/>
          <w:szCs w:val="28"/>
        </w:rPr>
        <w:t>2022</w:t>
      </w:r>
    </w:p>
    <w:p w:rsidR="004041BE" w:rsidRDefault="004041BE" w:rsidP="004041BE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056"/>
        <w:gridCol w:w="2268"/>
        <w:gridCol w:w="2571"/>
      </w:tblGrid>
      <w:tr w:rsidR="004041BE" w:rsidRPr="00C94AF8" w:rsidTr="004041BE">
        <w:trPr>
          <w:tblHeader/>
        </w:trPr>
        <w:tc>
          <w:tcPr>
            <w:tcW w:w="481" w:type="dxa"/>
            <w:vMerge w:val="restart"/>
            <w:shd w:val="clear" w:color="auto" w:fill="FFFFFF" w:themeFill="background1"/>
            <w:vAlign w:val="center"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AF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AF8">
              <w:rPr>
                <w:color w:val="000000" w:themeColor="text1"/>
                <w:sz w:val="24"/>
                <w:szCs w:val="24"/>
              </w:rPr>
              <w:t>Наименование товаров</w:t>
            </w:r>
          </w:p>
        </w:tc>
        <w:tc>
          <w:tcPr>
            <w:tcW w:w="4839" w:type="dxa"/>
            <w:gridSpan w:val="2"/>
            <w:shd w:val="clear" w:color="auto" w:fill="FFFFFF" w:themeFill="background1"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AF8">
              <w:rPr>
                <w:color w:val="000000" w:themeColor="text1"/>
                <w:sz w:val="24"/>
                <w:szCs w:val="24"/>
              </w:rPr>
              <w:t>Товарные запасы в днях торговли с учетом текущего спроса (по всем форматам торговли)</w:t>
            </w:r>
          </w:p>
        </w:tc>
      </w:tr>
      <w:tr w:rsidR="004041BE" w:rsidRPr="00C94AF8" w:rsidTr="004041BE">
        <w:trPr>
          <w:tblHeader/>
        </w:trPr>
        <w:tc>
          <w:tcPr>
            <w:tcW w:w="481" w:type="dxa"/>
            <w:vMerge/>
            <w:shd w:val="clear" w:color="auto" w:fill="FFFFFF"/>
            <w:vAlign w:val="center"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6" w:type="dxa"/>
            <w:vMerge/>
            <w:shd w:val="clear" w:color="auto" w:fill="FFFFFF"/>
            <w:vAlign w:val="center"/>
            <w:hideMark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AF8">
              <w:rPr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4041BE" w:rsidRPr="00C94AF8" w:rsidRDefault="004041BE" w:rsidP="00B74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4AF8">
              <w:rPr>
                <w:color w:val="000000" w:themeColor="text1"/>
                <w:sz w:val="24"/>
                <w:szCs w:val="24"/>
              </w:rPr>
              <w:t>оптовая торговля</w:t>
            </w:r>
          </w:p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444E2E">
            <w:pPr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Порошок стиральный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22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22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Шампунь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20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Паста зубная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20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Бумага туалетная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36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Подгузники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  <w:r w:rsidRPr="009B1352">
              <w:t>1</w:t>
            </w: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B3180C" w:rsidRPr="00C94AF8" w:rsidTr="00814A0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Пеленки</w:t>
            </w:r>
          </w:p>
        </w:tc>
        <w:tc>
          <w:tcPr>
            <w:tcW w:w="2268" w:type="dxa"/>
          </w:tcPr>
          <w:p w:rsidR="00B3180C" w:rsidRDefault="00B3180C" w:rsidP="00B3180C">
            <w:pPr>
              <w:jc w:val="center"/>
            </w:pPr>
            <w:r w:rsidRPr="009B1352">
              <w:t>2</w:t>
            </w:r>
          </w:p>
        </w:tc>
        <w:tc>
          <w:tcPr>
            <w:tcW w:w="2571" w:type="dxa"/>
          </w:tcPr>
          <w:p w:rsidR="00B3180C" w:rsidRDefault="00B3180C" w:rsidP="00967790"/>
        </w:tc>
      </w:tr>
      <w:tr w:rsidR="00B3180C" w:rsidRPr="00C94AF8" w:rsidTr="004041B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B3180C" w:rsidRPr="00C94AF8" w:rsidRDefault="00B3180C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B3180C" w:rsidRPr="00C94AF8" w:rsidRDefault="00B3180C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Брюки для детей школьного возраста из джинсовой ткани</w:t>
            </w:r>
          </w:p>
        </w:tc>
        <w:tc>
          <w:tcPr>
            <w:tcW w:w="2268" w:type="dxa"/>
          </w:tcPr>
          <w:p w:rsidR="00B3180C" w:rsidRPr="009B1352" w:rsidRDefault="00B3180C" w:rsidP="00B3180C">
            <w:pPr>
              <w:jc w:val="center"/>
            </w:pPr>
          </w:p>
        </w:tc>
        <w:tc>
          <w:tcPr>
            <w:tcW w:w="2571" w:type="dxa"/>
          </w:tcPr>
          <w:p w:rsidR="00B3180C" w:rsidRPr="005419C2" w:rsidRDefault="00B3180C" w:rsidP="00967790"/>
        </w:tc>
      </w:tr>
      <w:tr w:rsidR="004041BE" w:rsidRPr="00C94AF8" w:rsidTr="004041B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4041BE" w:rsidRPr="00C94AF8" w:rsidRDefault="004041BE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4041BE" w:rsidRPr="00C94AF8" w:rsidRDefault="004041BE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Костюм спортивный для детей школьного возраста</w:t>
            </w:r>
          </w:p>
        </w:tc>
        <w:tc>
          <w:tcPr>
            <w:tcW w:w="2268" w:type="dxa"/>
          </w:tcPr>
          <w:p w:rsidR="004041BE" w:rsidRPr="00C94AF8" w:rsidRDefault="00FE7FA2" w:rsidP="00FE7F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4041BE" w:rsidRPr="00C94AF8" w:rsidRDefault="004041BE" w:rsidP="00B747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41BE" w:rsidRPr="00C94AF8" w:rsidTr="004041B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481" w:type="dxa"/>
            <w:vAlign w:val="center"/>
          </w:tcPr>
          <w:p w:rsidR="004041BE" w:rsidRPr="00C94AF8" w:rsidRDefault="004041BE" w:rsidP="00B747C5">
            <w:pPr>
              <w:jc w:val="center"/>
              <w:rPr>
                <w:sz w:val="24"/>
                <w:szCs w:val="24"/>
              </w:rPr>
            </w:pPr>
            <w:r w:rsidRPr="00C94AF8">
              <w:rPr>
                <w:sz w:val="24"/>
                <w:szCs w:val="24"/>
              </w:rPr>
              <w:t>10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4041BE" w:rsidRPr="00C94AF8" w:rsidRDefault="004041BE" w:rsidP="00B747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4AF8">
              <w:rPr>
                <w:bCs/>
                <w:color w:val="000000" w:themeColor="text1"/>
                <w:sz w:val="24"/>
                <w:szCs w:val="24"/>
              </w:rPr>
              <w:t>Футболка детская</w:t>
            </w:r>
          </w:p>
        </w:tc>
        <w:tc>
          <w:tcPr>
            <w:tcW w:w="2268" w:type="dxa"/>
          </w:tcPr>
          <w:p w:rsidR="004041BE" w:rsidRPr="00C94AF8" w:rsidRDefault="00FE7FA2" w:rsidP="00FE7F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4041BE" w:rsidRPr="00C94AF8" w:rsidRDefault="004041BE" w:rsidP="00B747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41BE" w:rsidRDefault="004041BE" w:rsidP="004041BE"/>
    <w:p w:rsidR="004041BE" w:rsidRDefault="004041BE" w:rsidP="00386D77">
      <w:pPr>
        <w:pStyle w:val="21"/>
        <w:shd w:val="clear" w:color="auto" w:fill="auto"/>
        <w:spacing w:line="240" w:lineRule="auto"/>
        <w:jc w:val="left"/>
        <w:rPr>
          <w:sz w:val="20"/>
        </w:rPr>
      </w:pPr>
    </w:p>
    <w:sectPr w:rsidR="004041BE" w:rsidSect="004041BE"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3" w:rsidRDefault="001D2A43">
      <w:r>
        <w:separator/>
      </w:r>
    </w:p>
  </w:endnote>
  <w:endnote w:type="continuationSeparator" w:id="0">
    <w:p w:rsidR="001D2A43" w:rsidRDefault="001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3" w:rsidRDefault="001D2A43">
      <w:r>
        <w:separator/>
      </w:r>
    </w:p>
  </w:footnote>
  <w:footnote w:type="continuationSeparator" w:id="0">
    <w:p w:rsidR="001D2A43" w:rsidRDefault="001D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FD" w:rsidRPr="004041BE" w:rsidRDefault="00A204FD" w:rsidP="004041BE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81D"/>
    <w:multiLevelType w:val="multilevel"/>
    <w:tmpl w:val="50D6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CB49A4"/>
    <w:multiLevelType w:val="multilevel"/>
    <w:tmpl w:val="D41003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E5"/>
    <w:rsid w:val="00001109"/>
    <w:rsid w:val="00016BD9"/>
    <w:rsid w:val="00034A41"/>
    <w:rsid w:val="0004196D"/>
    <w:rsid w:val="000508DA"/>
    <w:rsid w:val="000600AF"/>
    <w:rsid w:val="00062023"/>
    <w:rsid w:val="00062475"/>
    <w:rsid w:val="00065E4C"/>
    <w:rsid w:val="000920BB"/>
    <w:rsid w:val="000925FD"/>
    <w:rsid w:val="000A0212"/>
    <w:rsid w:val="000A7B8C"/>
    <w:rsid w:val="000B08FF"/>
    <w:rsid w:val="000B155B"/>
    <w:rsid w:val="000B4AAE"/>
    <w:rsid w:val="000C369B"/>
    <w:rsid w:val="000C3FD7"/>
    <w:rsid w:val="000D10AA"/>
    <w:rsid w:val="000D4A3B"/>
    <w:rsid w:val="000E78B8"/>
    <w:rsid w:val="000F3834"/>
    <w:rsid w:val="00102F5F"/>
    <w:rsid w:val="00105F7A"/>
    <w:rsid w:val="001062F2"/>
    <w:rsid w:val="00110E65"/>
    <w:rsid w:val="00113148"/>
    <w:rsid w:val="00115DD3"/>
    <w:rsid w:val="00124FA4"/>
    <w:rsid w:val="001336EA"/>
    <w:rsid w:val="001343DD"/>
    <w:rsid w:val="001372CC"/>
    <w:rsid w:val="00147A03"/>
    <w:rsid w:val="00155383"/>
    <w:rsid w:val="0018330C"/>
    <w:rsid w:val="001852FD"/>
    <w:rsid w:val="001B63F0"/>
    <w:rsid w:val="001C6757"/>
    <w:rsid w:val="001C76E1"/>
    <w:rsid w:val="001D2A43"/>
    <w:rsid w:val="001D331E"/>
    <w:rsid w:val="001F35B9"/>
    <w:rsid w:val="002000F4"/>
    <w:rsid w:val="00204683"/>
    <w:rsid w:val="0021114C"/>
    <w:rsid w:val="0021745C"/>
    <w:rsid w:val="00233A9B"/>
    <w:rsid w:val="00237C90"/>
    <w:rsid w:val="00257D83"/>
    <w:rsid w:val="00262A09"/>
    <w:rsid w:val="002700B7"/>
    <w:rsid w:val="00270301"/>
    <w:rsid w:val="00290D1C"/>
    <w:rsid w:val="0029581F"/>
    <w:rsid w:val="002A4755"/>
    <w:rsid w:val="002A7F46"/>
    <w:rsid w:val="002C3567"/>
    <w:rsid w:val="002D158A"/>
    <w:rsid w:val="002F0DD7"/>
    <w:rsid w:val="002F38D7"/>
    <w:rsid w:val="002F5E94"/>
    <w:rsid w:val="00303496"/>
    <w:rsid w:val="00307035"/>
    <w:rsid w:val="00314CC4"/>
    <w:rsid w:val="00316242"/>
    <w:rsid w:val="003549FE"/>
    <w:rsid w:val="003553CA"/>
    <w:rsid w:val="00357FAD"/>
    <w:rsid w:val="00360A12"/>
    <w:rsid w:val="00375A0D"/>
    <w:rsid w:val="003821B0"/>
    <w:rsid w:val="00386D77"/>
    <w:rsid w:val="003A1975"/>
    <w:rsid w:val="003A1C81"/>
    <w:rsid w:val="003A2787"/>
    <w:rsid w:val="003A51DF"/>
    <w:rsid w:val="003A5ABB"/>
    <w:rsid w:val="003A5CEB"/>
    <w:rsid w:val="003E655C"/>
    <w:rsid w:val="003F1FD6"/>
    <w:rsid w:val="004041BE"/>
    <w:rsid w:val="00414600"/>
    <w:rsid w:val="004220C9"/>
    <w:rsid w:val="00426E6D"/>
    <w:rsid w:val="00444E2E"/>
    <w:rsid w:val="00445AB5"/>
    <w:rsid w:val="004814CE"/>
    <w:rsid w:val="0049238F"/>
    <w:rsid w:val="00496CAD"/>
    <w:rsid w:val="004A1014"/>
    <w:rsid w:val="004A1723"/>
    <w:rsid w:val="004A318B"/>
    <w:rsid w:val="004A71EA"/>
    <w:rsid w:val="004B2731"/>
    <w:rsid w:val="004C514E"/>
    <w:rsid w:val="004D4E79"/>
    <w:rsid w:val="004D5DBE"/>
    <w:rsid w:val="004E1F80"/>
    <w:rsid w:val="004E5CA4"/>
    <w:rsid w:val="004F4D3E"/>
    <w:rsid w:val="00501B0B"/>
    <w:rsid w:val="005062FB"/>
    <w:rsid w:val="00507F42"/>
    <w:rsid w:val="005116DD"/>
    <w:rsid w:val="00522D1B"/>
    <w:rsid w:val="00531013"/>
    <w:rsid w:val="005357D2"/>
    <w:rsid w:val="005443DF"/>
    <w:rsid w:val="00544735"/>
    <w:rsid w:val="005501AC"/>
    <w:rsid w:val="00560811"/>
    <w:rsid w:val="0056201C"/>
    <w:rsid w:val="005770B4"/>
    <w:rsid w:val="005876D6"/>
    <w:rsid w:val="005A1BEB"/>
    <w:rsid w:val="005A2C4B"/>
    <w:rsid w:val="005A57AE"/>
    <w:rsid w:val="005B1052"/>
    <w:rsid w:val="005B33F6"/>
    <w:rsid w:val="005B697A"/>
    <w:rsid w:val="005C1749"/>
    <w:rsid w:val="005D104D"/>
    <w:rsid w:val="005E048F"/>
    <w:rsid w:val="005E44EE"/>
    <w:rsid w:val="00611796"/>
    <w:rsid w:val="00612C9C"/>
    <w:rsid w:val="00636C1B"/>
    <w:rsid w:val="0063722B"/>
    <w:rsid w:val="00637477"/>
    <w:rsid w:val="00650B9D"/>
    <w:rsid w:val="00654E5B"/>
    <w:rsid w:val="0066078F"/>
    <w:rsid w:val="006A2089"/>
    <w:rsid w:val="006B1D0E"/>
    <w:rsid w:val="006B2E02"/>
    <w:rsid w:val="006E734C"/>
    <w:rsid w:val="006E77C6"/>
    <w:rsid w:val="006F479E"/>
    <w:rsid w:val="006F62EA"/>
    <w:rsid w:val="0070368B"/>
    <w:rsid w:val="007072F3"/>
    <w:rsid w:val="007204D4"/>
    <w:rsid w:val="007207C0"/>
    <w:rsid w:val="00723757"/>
    <w:rsid w:val="0075169C"/>
    <w:rsid w:val="00753FDB"/>
    <w:rsid w:val="007763AC"/>
    <w:rsid w:val="00783259"/>
    <w:rsid w:val="00785369"/>
    <w:rsid w:val="0079510C"/>
    <w:rsid w:val="007A15D3"/>
    <w:rsid w:val="007A2B3F"/>
    <w:rsid w:val="007A5C8F"/>
    <w:rsid w:val="007A7293"/>
    <w:rsid w:val="007B3200"/>
    <w:rsid w:val="007B6B40"/>
    <w:rsid w:val="007B73D3"/>
    <w:rsid w:val="007C0150"/>
    <w:rsid w:val="007C43C1"/>
    <w:rsid w:val="007C74DA"/>
    <w:rsid w:val="007C7B8E"/>
    <w:rsid w:val="007D6064"/>
    <w:rsid w:val="007E02BF"/>
    <w:rsid w:val="007F27FC"/>
    <w:rsid w:val="007F4ED3"/>
    <w:rsid w:val="008003ED"/>
    <w:rsid w:val="00806E3C"/>
    <w:rsid w:val="00811550"/>
    <w:rsid w:val="00826524"/>
    <w:rsid w:val="008314C9"/>
    <w:rsid w:val="00833DC0"/>
    <w:rsid w:val="00852129"/>
    <w:rsid w:val="008610B0"/>
    <w:rsid w:val="008623BD"/>
    <w:rsid w:val="00864827"/>
    <w:rsid w:val="008957C1"/>
    <w:rsid w:val="00895E67"/>
    <w:rsid w:val="008A14BC"/>
    <w:rsid w:val="008A51C0"/>
    <w:rsid w:val="008C0BB7"/>
    <w:rsid w:val="008C18C9"/>
    <w:rsid w:val="008D5066"/>
    <w:rsid w:val="008F10BD"/>
    <w:rsid w:val="008F77F3"/>
    <w:rsid w:val="00903F3F"/>
    <w:rsid w:val="0093266D"/>
    <w:rsid w:val="00933948"/>
    <w:rsid w:val="009361B1"/>
    <w:rsid w:val="0093778F"/>
    <w:rsid w:val="00947BEF"/>
    <w:rsid w:val="00964ED8"/>
    <w:rsid w:val="00967490"/>
    <w:rsid w:val="00972B91"/>
    <w:rsid w:val="009742F6"/>
    <w:rsid w:val="009866A2"/>
    <w:rsid w:val="0099745A"/>
    <w:rsid w:val="009A249A"/>
    <w:rsid w:val="009B0EF6"/>
    <w:rsid w:val="009B6E9F"/>
    <w:rsid w:val="009B7642"/>
    <w:rsid w:val="009C15DA"/>
    <w:rsid w:val="009E0626"/>
    <w:rsid w:val="009E1B17"/>
    <w:rsid w:val="009E5264"/>
    <w:rsid w:val="009F4DE2"/>
    <w:rsid w:val="00A03413"/>
    <w:rsid w:val="00A048E5"/>
    <w:rsid w:val="00A06AE2"/>
    <w:rsid w:val="00A13660"/>
    <w:rsid w:val="00A204FD"/>
    <w:rsid w:val="00A233A1"/>
    <w:rsid w:val="00A267AD"/>
    <w:rsid w:val="00A30E24"/>
    <w:rsid w:val="00A321E8"/>
    <w:rsid w:val="00A34E7C"/>
    <w:rsid w:val="00A40B2B"/>
    <w:rsid w:val="00A43884"/>
    <w:rsid w:val="00A5691B"/>
    <w:rsid w:val="00A57D50"/>
    <w:rsid w:val="00A77867"/>
    <w:rsid w:val="00A91C9C"/>
    <w:rsid w:val="00AA4A34"/>
    <w:rsid w:val="00AC1BEC"/>
    <w:rsid w:val="00AC1F87"/>
    <w:rsid w:val="00AF7DA6"/>
    <w:rsid w:val="00B04B2C"/>
    <w:rsid w:val="00B14068"/>
    <w:rsid w:val="00B26D52"/>
    <w:rsid w:val="00B3180C"/>
    <w:rsid w:val="00B31C4B"/>
    <w:rsid w:val="00B32F4F"/>
    <w:rsid w:val="00B44211"/>
    <w:rsid w:val="00B46BBD"/>
    <w:rsid w:val="00B55F66"/>
    <w:rsid w:val="00B65AE9"/>
    <w:rsid w:val="00B80194"/>
    <w:rsid w:val="00B8599B"/>
    <w:rsid w:val="00BA3901"/>
    <w:rsid w:val="00BB13F1"/>
    <w:rsid w:val="00BC5B84"/>
    <w:rsid w:val="00BD0E26"/>
    <w:rsid w:val="00BF353B"/>
    <w:rsid w:val="00BF373B"/>
    <w:rsid w:val="00C02FBA"/>
    <w:rsid w:val="00C0621A"/>
    <w:rsid w:val="00C3426B"/>
    <w:rsid w:val="00C41E4C"/>
    <w:rsid w:val="00C6126C"/>
    <w:rsid w:val="00CA07E3"/>
    <w:rsid w:val="00CA0E6D"/>
    <w:rsid w:val="00CA248B"/>
    <w:rsid w:val="00CA287C"/>
    <w:rsid w:val="00CB0213"/>
    <w:rsid w:val="00CB5577"/>
    <w:rsid w:val="00CC0F9C"/>
    <w:rsid w:val="00CC66BE"/>
    <w:rsid w:val="00CC79F3"/>
    <w:rsid w:val="00CD5BB7"/>
    <w:rsid w:val="00CE2E68"/>
    <w:rsid w:val="00CE3592"/>
    <w:rsid w:val="00CE658D"/>
    <w:rsid w:val="00CF1B23"/>
    <w:rsid w:val="00CF3037"/>
    <w:rsid w:val="00CF5798"/>
    <w:rsid w:val="00D032DC"/>
    <w:rsid w:val="00D04DFA"/>
    <w:rsid w:val="00D04E72"/>
    <w:rsid w:val="00D20F48"/>
    <w:rsid w:val="00D31CD3"/>
    <w:rsid w:val="00D40016"/>
    <w:rsid w:val="00D40FE5"/>
    <w:rsid w:val="00D43792"/>
    <w:rsid w:val="00D5184B"/>
    <w:rsid w:val="00D552EE"/>
    <w:rsid w:val="00D576E7"/>
    <w:rsid w:val="00D60378"/>
    <w:rsid w:val="00D66757"/>
    <w:rsid w:val="00D67FA1"/>
    <w:rsid w:val="00D83B29"/>
    <w:rsid w:val="00D9359C"/>
    <w:rsid w:val="00D94304"/>
    <w:rsid w:val="00DA7AE6"/>
    <w:rsid w:val="00DB5F42"/>
    <w:rsid w:val="00DC0ACE"/>
    <w:rsid w:val="00DD62C9"/>
    <w:rsid w:val="00DF2286"/>
    <w:rsid w:val="00DF4465"/>
    <w:rsid w:val="00E07F2F"/>
    <w:rsid w:val="00E2217D"/>
    <w:rsid w:val="00E34964"/>
    <w:rsid w:val="00E43CEE"/>
    <w:rsid w:val="00E43D2C"/>
    <w:rsid w:val="00E52012"/>
    <w:rsid w:val="00E54EE7"/>
    <w:rsid w:val="00E7014E"/>
    <w:rsid w:val="00E90011"/>
    <w:rsid w:val="00EA57BD"/>
    <w:rsid w:val="00EC3A96"/>
    <w:rsid w:val="00ED67AF"/>
    <w:rsid w:val="00EE1BD8"/>
    <w:rsid w:val="00EE7588"/>
    <w:rsid w:val="00EF18C1"/>
    <w:rsid w:val="00EF198E"/>
    <w:rsid w:val="00F10C3D"/>
    <w:rsid w:val="00F17088"/>
    <w:rsid w:val="00F17F8F"/>
    <w:rsid w:val="00F42DF9"/>
    <w:rsid w:val="00F525FF"/>
    <w:rsid w:val="00F6152E"/>
    <w:rsid w:val="00F65949"/>
    <w:rsid w:val="00F93917"/>
    <w:rsid w:val="00F95236"/>
    <w:rsid w:val="00F96B64"/>
    <w:rsid w:val="00FD2DE6"/>
    <w:rsid w:val="00FE1407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6D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233A9B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233A9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33A9B"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A9B"/>
    <w:pPr>
      <w:jc w:val="center"/>
    </w:pPr>
    <w:rPr>
      <w:b/>
    </w:rPr>
  </w:style>
  <w:style w:type="paragraph" w:styleId="a4">
    <w:name w:val="Body Text Indent"/>
    <w:basedOn w:val="a"/>
    <w:rsid w:val="00233A9B"/>
    <w:pPr>
      <w:ind w:firstLine="851"/>
    </w:pPr>
  </w:style>
  <w:style w:type="paragraph" w:styleId="a5">
    <w:name w:val="header"/>
    <w:basedOn w:val="a"/>
    <w:link w:val="a6"/>
    <w:uiPriority w:val="99"/>
    <w:rsid w:val="00233A9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33A9B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233A9B"/>
    <w:pPr>
      <w:shd w:val="clear" w:color="auto" w:fill="000080"/>
    </w:pPr>
    <w:rPr>
      <w:rFonts w:ascii="Tahoma" w:hAnsi="Tahoma"/>
    </w:rPr>
  </w:style>
  <w:style w:type="character" w:styleId="aa">
    <w:name w:val="page number"/>
    <w:basedOn w:val="a0"/>
    <w:rsid w:val="00233A9B"/>
  </w:style>
  <w:style w:type="paragraph" w:styleId="ab">
    <w:name w:val="Balloon Text"/>
    <w:basedOn w:val="a"/>
    <w:semiHidden/>
    <w:rsid w:val="00233A9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33A9B"/>
    <w:rPr>
      <w:color w:val="0000FF"/>
      <w:u w:val="single"/>
    </w:rPr>
  </w:style>
  <w:style w:type="table" w:styleId="ad">
    <w:name w:val="Table Grid"/>
    <w:basedOn w:val="a1"/>
    <w:rsid w:val="00BA3901"/>
    <w:pPr>
      <w:tabs>
        <w:tab w:val="left" w:pos="99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4814CE"/>
    <w:rPr>
      <w:sz w:val="28"/>
    </w:rPr>
  </w:style>
  <w:style w:type="paragraph" w:styleId="ae">
    <w:name w:val="Normal (Web)"/>
    <w:basedOn w:val="a"/>
    <w:uiPriority w:val="99"/>
    <w:unhideWhenUsed/>
    <w:rsid w:val="005876D6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6126C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26C"/>
    <w:pPr>
      <w:widowControl w:val="0"/>
      <w:shd w:val="clear" w:color="auto" w:fill="FFFFFF"/>
      <w:tabs>
        <w:tab w:val="clear" w:pos="992"/>
      </w:tabs>
      <w:spacing w:line="227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C612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">
    <w:name w:val="Основной текст (4)"/>
    <w:basedOn w:val="a0"/>
    <w:rsid w:val="006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9F4D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6D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233A9B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233A9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33A9B"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A9B"/>
    <w:pPr>
      <w:jc w:val="center"/>
    </w:pPr>
    <w:rPr>
      <w:b/>
    </w:rPr>
  </w:style>
  <w:style w:type="paragraph" w:styleId="a4">
    <w:name w:val="Body Text Indent"/>
    <w:basedOn w:val="a"/>
    <w:rsid w:val="00233A9B"/>
    <w:pPr>
      <w:ind w:firstLine="851"/>
    </w:pPr>
  </w:style>
  <w:style w:type="paragraph" w:styleId="a5">
    <w:name w:val="header"/>
    <w:basedOn w:val="a"/>
    <w:link w:val="a6"/>
    <w:uiPriority w:val="99"/>
    <w:rsid w:val="00233A9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33A9B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233A9B"/>
    <w:pPr>
      <w:shd w:val="clear" w:color="auto" w:fill="000080"/>
    </w:pPr>
    <w:rPr>
      <w:rFonts w:ascii="Tahoma" w:hAnsi="Tahoma"/>
    </w:rPr>
  </w:style>
  <w:style w:type="character" w:styleId="aa">
    <w:name w:val="page number"/>
    <w:basedOn w:val="a0"/>
    <w:rsid w:val="00233A9B"/>
  </w:style>
  <w:style w:type="paragraph" w:styleId="ab">
    <w:name w:val="Balloon Text"/>
    <w:basedOn w:val="a"/>
    <w:semiHidden/>
    <w:rsid w:val="00233A9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33A9B"/>
    <w:rPr>
      <w:color w:val="0000FF"/>
      <w:u w:val="single"/>
    </w:rPr>
  </w:style>
  <w:style w:type="table" w:styleId="ad">
    <w:name w:val="Table Grid"/>
    <w:basedOn w:val="a1"/>
    <w:rsid w:val="00BA3901"/>
    <w:pPr>
      <w:tabs>
        <w:tab w:val="left" w:pos="99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4814CE"/>
    <w:rPr>
      <w:sz w:val="28"/>
    </w:rPr>
  </w:style>
  <w:style w:type="paragraph" w:styleId="ae">
    <w:name w:val="Normal (Web)"/>
    <w:basedOn w:val="a"/>
    <w:uiPriority w:val="99"/>
    <w:unhideWhenUsed/>
    <w:rsid w:val="005876D6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6126C"/>
    <w:rPr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26C"/>
    <w:pPr>
      <w:widowControl w:val="0"/>
      <w:shd w:val="clear" w:color="auto" w:fill="FFFFFF"/>
      <w:tabs>
        <w:tab w:val="clear" w:pos="992"/>
      </w:tabs>
      <w:spacing w:line="227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C612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">
    <w:name w:val="Основной текст (4)"/>
    <w:basedOn w:val="a0"/>
    <w:rsid w:val="006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9F4D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galova\Desktop\&#1041;&#1083;&#1072;&#1085;&#1082;%20&#1055;&#1048;&#1057;&#1068;&#1052;&#1054;%20&#1052;&#1048;&#1053;&#1048;&#1057;&#1058;&#1045;&#1056;&#1057;&#1058;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1101-9179-472D-BFAC-8CB1775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</Template>
  <TotalTime>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KCX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rygalova</dc:creator>
  <cp:lastModifiedBy>49-2</cp:lastModifiedBy>
  <cp:revision>5</cp:revision>
  <cp:lastPrinted>2022-03-16T11:05:00Z</cp:lastPrinted>
  <dcterms:created xsi:type="dcterms:W3CDTF">2022-05-12T01:39:00Z</dcterms:created>
  <dcterms:modified xsi:type="dcterms:W3CDTF">2022-05-12T01:51:00Z</dcterms:modified>
</cp:coreProperties>
</file>